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tblCellMar>
          <w:left w:w="0" w:type="dxa"/>
          <w:right w:w="0" w:type="dxa"/>
        </w:tblCellMar>
        <w:tblLook w:val="04A0" w:firstRow="1" w:lastRow="0" w:firstColumn="1" w:lastColumn="0" w:noHBand="0" w:noVBand="1"/>
      </w:tblPr>
      <w:tblGrid>
        <w:gridCol w:w="2145"/>
        <w:gridCol w:w="6881"/>
      </w:tblGrid>
      <w:tr w:rsidR="00E525CC" w:rsidRPr="00E525CC" w:rsidTr="00E525CC">
        <w:trPr>
          <w:trHeight w:val="210"/>
          <w:tblCellSpacing w:w="0" w:type="dxa"/>
        </w:trPr>
        <w:tc>
          <w:tcPr>
            <w:tcW w:w="2145" w:type="dxa"/>
            <w:vAlign w:val="center"/>
            <w:hideMark/>
          </w:tcPr>
          <w:p w:rsidR="00E525CC" w:rsidRPr="00E525CC" w:rsidRDefault="00E525CC" w:rsidP="00E525CC">
            <w:pPr>
              <w:spacing w:after="0" w:line="240" w:lineRule="auto"/>
              <w:rPr>
                <w:rFonts w:ascii="Arial" w:eastAsia="Times New Roman" w:hAnsi="Arial" w:cs="Arial"/>
                <w:sz w:val="20"/>
                <w:szCs w:val="20"/>
                <w:lang w:val="en-GB" w:eastAsia="en-GB"/>
              </w:rPr>
            </w:pPr>
            <w:r w:rsidRPr="00E525CC">
              <w:rPr>
                <w:rFonts w:ascii="Arial" w:eastAsia="Times New Roman" w:hAnsi="Arial" w:cs="Arial"/>
                <w:noProof/>
                <w:sz w:val="20"/>
                <w:szCs w:val="20"/>
                <w:lang w:val="en-GB" w:eastAsia="en-GB"/>
              </w:rPr>
              <w:drawing>
                <wp:inline distT="0" distB="0" distL="0" distR="0" wp14:anchorId="051AC5C3" wp14:editId="6F218974">
                  <wp:extent cx="1359535" cy="564515"/>
                  <wp:effectExtent l="0" t="0" r="0" b="6985"/>
                  <wp:docPr id="1" name="Picture 1" descr="Gm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mail"/>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59535" cy="564515"/>
                          </a:xfrm>
                          <a:prstGeom prst="rect">
                            <a:avLst/>
                          </a:prstGeom>
                          <a:noFill/>
                          <a:ln>
                            <a:noFill/>
                          </a:ln>
                        </pic:spPr>
                      </pic:pic>
                    </a:graphicData>
                  </a:graphic>
                </wp:inline>
              </w:drawing>
            </w:r>
          </w:p>
        </w:tc>
        <w:tc>
          <w:tcPr>
            <w:tcW w:w="0" w:type="auto"/>
            <w:vAlign w:val="center"/>
            <w:hideMark/>
          </w:tcPr>
          <w:p w:rsidR="00E525CC" w:rsidRPr="00E525CC" w:rsidRDefault="00E525CC" w:rsidP="00E525CC">
            <w:pPr>
              <w:spacing w:after="0" w:line="240" w:lineRule="auto"/>
              <w:jc w:val="right"/>
              <w:rPr>
                <w:rFonts w:ascii="Arial" w:eastAsia="Times New Roman" w:hAnsi="Arial" w:cs="Arial"/>
                <w:sz w:val="20"/>
                <w:szCs w:val="20"/>
                <w:lang w:val="en-GB" w:eastAsia="en-GB"/>
              </w:rPr>
            </w:pPr>
            <w:bookmarkStart w:id="0" w:name="_GoBack"/>
            <w:bookmarkEnd w:id="0"/>
            <w:r w:rsidRPr="00E525CC">
              <w:rPr>
                <w:rFonts w:ascii="Arial" w:eastAsia="Times New Roman" w:hAnsi="Arial" w:cs="Arial"/>
                <w:b/>
                <w:bCs/>
                <w:sz w:val="20"/>
                <w:szCs w:val="20"/>
                <w:lang w:val="en-GB" w:eastAsia="en-GB"/>
              </w:rPr>
              <w:t>&lt;r.benning102@gmail.com&gt;</w:t>
            </w:r>
          </w:p>
        </w:tc>
      </w:tr>
    </w:tbl>
    <w:p w:rsidR="00E525CC" w:rsidRPr="00E525CC" w:rsidRDefault="00E525CC" w:rsidP="00E525CC">
      <w:pPr>
        <w:spacing w:after="0" w:line="240" w:lineRule="auto"/>
        <w:rPr>
          <w:rFonts w:ascii="Arial" w:eastAsia="Times New Roman" w:hAnsi="Arial" w:cs="Arial"/>
          <w:sz w:val="20"/>
          <w:szCs w:val="20"/>
          <w:lang w:val="en" w:eastAsia="en-GB"/>
        </w:rPr>
      </w:pPr>
      <w:r w:rsidRPr="00E525CC">
        <w:rPr>
          <w:rFonts w:ascii="Arial" w:eastAsia="Times New Roman" w:hAnsi="Arial" w:cs="Arial"/>
          <w:sz w:val="20"/>
          <w:szCs w:val="20"/>
          <w:lang w:val="en" w:eastAsia="en-GB"/>
        </w:rPr>
        <w:pict>
          <v:rect id="_x0000_i1025" style="width:0;height:1.5pt" o:hralign="center" o:hrstd="t" o:hr="t" fillcolor="#a0a0a0" stroked="f"/>
        </w:pict>
      </w:r>
    </w:p>
    <w:tbl>
      <w:tblPr>
        <w:tblW w:w="5000" w:type="pct"/>
        <w:tblCellSpacing w:w="0" w:type="dxa"/>
        <w:tblCellMar>
          <w:left w:w="0" w:type="dxa"/>
          <w:right w:w="0" w:type="dxa"/>
        </w:tblCellMar>
        <w:tblLook w:val="04A0" w:firstRow="1" w:lastRow="0" w:firstColumn="1" w:lastColumn="0" w:noHBand="0" w:noVBand="1"/>
      </w:tblPr>
      <w:tblGrid>
        <w:gridCol w:w="9026"/>
      </w:tblGrid>
      <w:tr w:rsidR="00E525CC" w:rsidRPr="00E525CC" w:rsidTr="00E525CC">
        <w:trPr>
          <w:tblCellSpacing w:w="0" w:type="dxa"/>
        </w:trPr>
        <w:tc>
          <w:tcPr>
            <w:tcW w:w="0" w:type="auto"/>
            <w:vAlign w:val="center"/>
            <w:hideMark/>
          </w:tcPr>
          <w:p w:rsidR="00E525CC" w:rsidRPr="00E525CC" w:rsidRDefault="00E525CC" w:rsidP="00E525CC">
            <w:pPr>
              <w:spacing w:after="0" w:line="240" w:lineRule="auto"/>
              <w:rPr>
                <w:rFonts w:ascii="Arial" w:eastAsia="Times New Roman" w:hAnsi="Arial" w:cs="Arial"/>
                <w:sz w:val="20"/>
                <w:szCs w:val="20"/>
                <w:lang w:val="en-GB" w:eastAsia="en-GB"/>
              </w:rPr>
            </w:pPr>
            <w:r w:rsidRPr="00E525CC">
              <w:rPr>
                <w:rFonts w:ascii="Arial" w:eastAsia="Times New Roman" w:hAnsi="Arial" w:cs="Arial"/>
                <w:b/>
                <w:bCs/>
                <w:sz w:val="27"/>
                <w:szCs w:val="27"/>
                <w:lang w:val="en-GB" w:eastAsia="en-GB"/>
              </w:rPr>
              <w:t xml:space="preserve">RE: </w:t>
            </w:r>
            <w:proofErr w:type="spellStart"/>
            <w:r w:rsidRPr="00E525CC">
              <w:rPr>
                <w:rFonts w:ascii="Arial" w:eastAsia="Times New Roman" w:hAnsi="Arial" w:cs="Arial"/>
                <w:b/>
                <w:bCs/>
                <w:sz w:val="27"/>
                <w:szCs w:val="27"/>
                <w:lang w:val="en-GB" w:eastAsia="en-GB"/>
              </w:rPr>
              <w:t>Reactie</w:t>
            </w:r>
            <w:proofErr w:type="spellEnd"/>
            <w:r w:rsidRPr="00E525CC">
              <w:rPr>
                <w:rFonts w:ascii="Arial" w:eastAsia="Times New Roman" w:hAnsi="Arial" w:cs="Arial"/>
                <w:b/>
                <w:bCs/>
                <w:sz w:val="27"/>
                <w:szCs w:val="27"/>
                <w:lang w:val="en-GB" w:eastAsia="en-GB"/>
              </w:rPr>
              <w:t xml:space="preserve"> </w:t>
            </w:r>
            <w:proofErr w:type="spellStart"/>
            <w:r w:rsidRPr="00E525CC">
              <w:rPr>
                <w:rFonts w:ascii="Arial" w:eastAsia="Times New Roman" w:hAnsi="Arial" w:cs="Arial"/>
                <w:b/>
                <w:bCs/>
                <w:sz w:val="27"/>
                <w:szCs w:val="27"/>
                <w:lang w:val="en-GB" w:eastAsia="en-GB"/>
              </w:rPr>
              <w:t>vanaf</w:t>
            </w:r>
            <w:proofErr w:type="spellEnd"/>
            <w:r w:rsidRPr="00E525CC">
              <w:rPr>
                <w:rFonts w:ascii="Arial" w:eastAsia="Times New Roman" w:hAnsi="Arial" w:cs="Arial"/>
                <w:b/>
                <w:bCs/>
                <w:sz w:val="27"/>
                <w:szCs w:val="27"/>
                <w:lang w:val="en-GB" w:eastAsia="en-GB"/>
              </w:rPr>
              <w:t xml:space="preserve"> </w:t>
            </w:r>
            <w:proofErr w:type="spellStart"/>
            <w:r w:rsidRPr="00E525CC">
              <w:rPr>
                <w:rFonts w:ascii="Arial" w:eastAsia="Times New Roman" w:hAnsi="Arial" w:cs="Arial"/>
                <w:b/>
                <w:bCs/>
                <w:sz w:val="27"/>
                <w:szCs w:val="27"/>
                <w:lang w:val="en-GB" w:eastAsia="en-GB"/>
              </w:rPr>
              <w:t>Engelse</w:t>
            </w:r>
            <w:proofErr w:type="spellEnd"/>
            <w:r w:rsidRPr="00E525CC">
              <w:rPr>
                <w:rFonts w:ascii="Arial" w:eastAsia="Times New Roman" w:hAnsi="Arial" w:cs="Arial"/>
                <w:b/>
                <w:bCs/>
                <w:sz w:val="27"/>
                <w:szCs w:val="27"/>
                <w:lang w:val="en-GB" w:eastAsia="en-GB"/>
              </w:rPr>
              <w:t xml:space="preserve"> website NFI www.forensicinstitute.nl</w:t>
            </w:r>
          </w:p>
        </w:tc>
      </w:tr>
    </w:tbl>
    <w:p w:rsidR="00E525CC" w:rsidRPr="00E525CC" w:rsidRDefault="00E525CC" w:rsidP="00E525CC">
      <w:pPr>
        <w:spacing w:after="0" w:line="240" w:lineRule="auto"/>
        <w:rPr>
          <w:rFonts w:ascii="Arial" w:eastAsia="Times New Roman" w:hAnsi="Arial" w:cs="Arial"/>
          <w:sz w:val="20"/>
          <w:szCs w:val="20"/>
          <w:lang w:val="en" w:eastAsia="en-GB"/>
        </w:rPr>
      </w:pPr>
      <w:r w:rsidRPr="00E525CC">
        <w:rPr>
          <w:rFonts w:ascii="Arial" w:eastAsia="Times New Roman" w:hAnsi="Arial" w:cs="Arial"/>
          <w:sz w:val="20"/>
          <w:szCs w:val="20"/>
          <w:lang w:val="en" w:eastAsia="en-GB"/>
        </w:rPr>
        <w:pict>
          <v:rect id="_x0000_i1026" style="width:0;height:1.5pt" o:hralign="center" o:hrstd="t" o:hr="t" fillcolor="#a0a0a0" stroked="f"/>
        </w:pict>
      </w:r>
    </w:p>
    <w:tbl>
      <w:tblPr>
        <w:tblW w:w="5000" w:type="pct"/>
        <w:tblCellSpacing w:w="0" w:type="dxa"/>
        <w:tblCellMar>
          <w:left w:w="0" w:type="dxa"/>
          <w:right w:w="0" w:type="dxa"/>
        </w:tblCellMar>
        <w:tblLook w:val="04A0" w:firstRow="1" w:lastRow="0" w:firstColumn="1" w:lastColumn="0" w:noHBand="0" w:noVBand="1"/>
      </w:tblPr>
      <w:tblGrid>
        <w:gridCol w:w="5504"/>
        <w:gridCol w:w="3522"/>
      </w:tblGrid>
      <w:tr w:rsidR="00E525CC" w:rsidRPr="00E525CC" w:rsidTr="00E525CC">
        <w:trPr>
          <w:tblCellSpacing w:w="0" w:type="dxa"/>
        </w:trPr>
        <w:tc>
          <w:tcPr>
            <w:tcW w:w="0" w:type="auto"/>
            <w:vAlign w:val="center"/>
            <w:hideMark/>
          </w:tcPr>
          <w:p w:rsidR="00E525CC" w:rsidRPr="00E525CC" w:rsidRDefault="00E525CC" w:rsidP="00E525CC">
            <w:pPr>
              <w:spacing w:after="0" w:line="240" w:lineRule="auto"/>
              <w:rPr>
                <w:rFonts w:ascii="Arial" w:eastAsia="Times New Roman" w:hAnsi="Arial" w:cs="Arial"/>
                <w:sz w:val="20"/>
                <w:szCs w:val="20"/>
                <w:lang w:val="fr-FR" w:eastAsia="en-GB"/>
              </w:rPr>
            </w:pPr>
            <w:proofErr w:type="spellStart"/>
            <w:r w:rsidRPr="00E525CC">
              <w:rPr>
                <w:rFonts w:ascii="Arial" w:eastAsia="Times New Roman" w:hAnsi="Arial" w:cs="Arial"/>
                <w:b/>
                <w:bCs/>
                <w:sz w:val="20"/>
                <w:szCs w:val="20"/>
                <w:lang w:val="fr-FR" w:eastAsia="en-GB"/>
              </w:rPr>
              <w:t>Informatie</w:t>
            </w:r>
            <w:proofErr w:type="spellEnd"/>
            <w:r w:rsidRPr="00E525CC">
              <w:rPr>
                <w:rFonts w:ascii="Arial" w:eastAsia="Times New Roman" w:hAnsi="Arial" w:cs="Arial"/>
                <w:b/>
                <w:bCs/>
                <w:sz w:val="20"/>
                <w:szCs w:val="20"/>
                <w:lang w:val="fr-FR" w:eastAsia="en-GB"/>
              </w:rPr>
              <w:t xml:space="preserve"> NFI </w:t>
            </w:r>
            <w:r w:rsidRPr="00E525CC">
              <w:rPr>
                <w:rFonts w:ascii="Arial" w:eastAsia="Times New Roman" w:hAnsi="Arial" w:cs="Arial"/>
                <w:sz w:val="20"/>
                <w:szCs w:val="20"/>
                <w:lang w:val="fr-FR" w:eastAsia="en-GB"/>
              </w:rPr>
              <w:t>&lt;info@nfi.minvenj.nl&gt;</w:t>
            </w:r>
          </w:p>
        </w:tc>
        <w:tc>
          <w:tcPr>
            <w:tcW w:w="0" w:type="auto"/>
            <w:vAlign w:val="center"/>
            <w:hideMark/>
          </w:tcPr>
          <w:p w:rsidR="00E525CC" w:rsidRPr="00E525CC" w:rsidRDefault="00E525CC" w:rsidP="00E525CC">
            <w:pPr>
              <w:spacing w:after="0" w:line="240" w:lineRule="auto"/>
              <w:jc w:val="right"/>
              <w:rPr>
                <w:rFonts w:ascii="Arial" w:eastAsia="Times New Roman" w:hAnsi="Arial" w:cs="Arial"/>
                <w:sz w:val="20"/>
                <w:szCs w:val="20"/>
                <w:lang w:val="en-GB" w:eastAsia="en-GB"/>
              </w:rPr>
            </w:pPr>
            <w:r w:rsidRPr="00E525CC">
              <w:rPr>
                <w:rFonts w:ascii="Arial" w:eastAsia="Times New Roman" w:hAnsi="Arial" w:cs="Arial"/>
                <w:sz w:val="20"/>
                <w:szCs w:val="20"/>
                <w:lang w:val="en-GB" w:eastAsia="en-GB"/>
              </w:rPr>
              <w:t>Thu, Sep 24, 2015 at 2:26 PM</w:t>
            </w:r>
          </w:p>
        </w:tc>
      </w:tr>
      <w:tr w:rsidR="00E525CC" w:rsidRPr="00E525CC" w:rsidTr="00E525CC">
        <w:trPr>
          <w:tblCellSpacing w:w="0" w:type="dxa"/>
        </w:trPr>
        <w:tc>
          <w:tcPr>
            <w:tcW w:w="0" w:type="auto"/>
            <w:gridSpan w:val="2"/>
            <w:vAlign w:val="center"/>
            <w:hideMark/>
          </w:tcPr>
          <w:p w:rsidR="00E525CC" w:rsidRPr="00E525CC" w:rsidRDefault="00E525CC" w:rsidP="00E525CC">
            <w:pPr>
              <w:spacing w:after="0" w:line="240" w:lineRule="auto"/>
              <w:rPr>
                <w:rFonts w:ascii="Arial" w:eastAsia="Times New Roman" w:hAnsi="Arial" w:cs="Arial"/>
                <w:sz w:val="20"/>
                <w:szCs w:val="20"/>
                <w:lang w:val="en-GB" w:eastAsia="en-GB"/>
              </w:rPr>
            </w:pPr>
            <w:r w:rsidRPr="00E525CC">
              <w:rPr>
                <w:rFonts w:ascii="Arial" w:eastAsia="Times New Roman" w:hAnsi="Arial" w:cs="Arial"/>
                <w:sz w:val="20"/>
                <w:szCs w:val="20"/>
                <w:lang w:val="en-GB" w:eastAsia="en-GB"/>
              </w:rPr>
              <w:t>To: "r.benning102@gmail.com" &lt;r.benning102@gmail.com&gt;</w:t>
            </w:r>
          </w:p>
        </w:tc>
      </w:tr>
      <w:tr w:rsidR="00E525CC" w:rsidRPr="00E525CC" w:rsidTr="00E525CC">
        <w:trPr>
          <w:tblCellSpacing w:w="0" w:type="dxa"/>
        </w:trPr>
        <w:tc>
          <w:tcPr>
            <w:tcW w:w="0" w:type="auto"/>
            <w:gridSpan w:val="2"/>
            <w:vAlign w:val="center"/>
            <w:hideMark/>
          </w:tcPr>
          <w:tbl>
            <w:tblPr>
              <w:tblW w:w="5000" w:type="pct"/>
              <w:tblCellSpacing w:w="0" w:type="dxa"/>
              <w:tblCellMar>
                <w:top w:w="180" w:type="dxa"/>
                <w:left w:w="180" w:type="dxa"/>
                <w:bottom w:w="180" w:type="dxa"/>
                <w:right w:w="180" w:type="dxa"/>
              </w:tblCellMar>
              <w:tblLook w:val="04A0" w:firstRow="1" w:lastRow="0" w:firstColumn="1" w:lastColumn="0" w:noHBand="0" w:noVBand="1"/>
            </w:tblPr>
            <w:tblGrid>
              <w:gridCol w:w="9026"/>
            </w:tblGrid>
            <w:tr w:rsidR="00E525CC" w:rsidRPr="00E525CC">
              <w:trPr>
                <w:tblCellSpacing w:w="0" w:type="dxa"/>
              </w:trPr>
              <w:tc>
                <w:tcPr>
                  <w:tcW w:w="0" w:type="auto"/>
                  <w:vAlign w:val="center"/>
                  <w:hideMark/>
                </w:tcPr>
                <w:p w:rsidR="00E525CC" w:rsidRPr="00E525CC" w:rsidRDefault="00E525CC" w:rsidP="00E525CC">
                  <w:pPr>
                    <w:spacing w:before="100" w:beforeAutospacing="1" w:after="100" w:afterAutospacing="1" w:line="240" w:lineRule="auto"/>
                    <w:rPr>
                      <w:rFonts w:ascii="Times New Roman" w:eastAsia="Times New Roman" w:hAnsi="Times New Roman" w:cs="Times New Roman"/>
                      <w:sz w:val="24"/>
                      <w:szCs w:val="24"/>
                      <w:lang w:val="nl-NL" w:eastAsia="en-GB"/>
                    </w:rPr>
                  </w:pPr>
                  <w:r w:rsidRPr="00E525CC">
                    <w:rPr>
                      <w:rFonts w:ascii="Georgia" w:eastAsia="Times New Roman" w:hAnsi="Georgia" w:cs="Times New Roman"/>
                      <w:sz w:val="20"/>
                      <w:szCs w:val="20"/>
                      <w:lang w:val="en-US" w:eastAsia="en-GB"/>
                    </w:rPr>
                    <w:t>Dear Sir,</w:t>
                  </w:r>
                </w:p>
                <w:p w:rsidR="00E525CC" w:rsidRPr="00E525CC" w:rsidRDefault="00E525CC" w:rsidP="00E525CC">
                  <w:pPr>
                    <w:spacing w:before="100" w:beforeAutospacing="1" w:after="100" w:afterAutospacing="1" w:line="240" w:lineRule="auto"/>
                    <w:rPr>
                      <w:rFonts w:ascii="Times New Roman" w:eastAsia="Times New Roman" w:hAnsi="Times New Roman" w:cs="Times New Roman"/>
                      <w:sz w:val="24"/>
                      <w:szCs w:val="24"/>
                      <w:lang w:val="nl-NL" w:eastAsia="en-GB"/>
                    </w:rPr>
                  </w:pPr>
                  <w:r w:rsidRPr="00E525CC">
                    <w:rPr>
                      <w:rFonts w:ascii="Georgia" w:eastAsia="Times New Roman" w:hAnsi="Georgia" w:cs="Times New Roman"/>
                      <w:sz w:val="28"/>
                      <w:szCs w:val="28"/>
                      <w:lang w:val="en-US" w:eastAsia="en-GB"/>
                    </w:rPr>
                    <w:t> </w:t>
                  </w:r>
                </w:p>
                <w:p w:rsidR="00E525CC" w:rsidRPr="00E525CC" w:rsidRDefault="00E525CC" w:rsidP="00E525CC">
                  <w:pPr>
                    <w:spacing w:before="100" w:beforeAutospacing="1" w:after="100" w:afterAutospacing="1" w:line="240" w:lineRule="auto"/>
                    <w:rPr>
                      <w:rFonts w:ascii="Times New Roman" w:eastAsia="Times New Roman" w:hAnsi="Times New Roman" w:cs="Times New Roman"/>
                      <w:sz w:val="24"/>
                      <w:szCs w:val="24"/>
                      <w:lang w:val="nl-NL" w:eastAsia="en-GB"/>
                    </w:rPr>
                  </w:pPr>
                  <w:r w:rsidRPr="00E525CC">
                    <w:rPr>
                      <w:rFonts w:ascii="Helvetica" w:eastAsia="Times New Roman" w:hAnsi="Helvetica" w:cs="Helvetica"/>
                      <w:color w:val="222222"/>
                      <w:sz w:val="23"/>
                      <w:szCs w:val="23"/>
                      <w:lang w:val="en-US" w:eastAsia="en-GB"/>
                    </w:rPr>
                    <w:t>I am sorry for the delay in answering your question.</w:t>
                  </w:r>
                </w:p>
                <w:p w:rsidR="00E525CC" w:rsidRPr="00E525CC" w:rsidRDefault="00E525CC" w:rsidP="00E525CC">
                  <w:pPr>
                    <w:spacing w:before="100" w:beforeAutospacing="1" w:after="240" w:line="240" w:lineRule="auto"/>
                    <w:rPr>
                      <w:rFonts w:ascii="Times New Roman" w:eastAsia="Times New Roman" w:hAnsi="Times New Roman" w:cs="Times New Roman"/>
                      <w:sz w:val="24"/>
                      <w:szCs w:val="24"/>
                      <w:lang w:val="nl-NL" w:eastAsia="en-GB"/>
                    </w:rPr>
                  </w:pPr>
                  <w:r w:rsidRPr="00E525CC">
                    <w:rPr>
                      <w:rFonts w:ascii="Helvetica" w:eastAsia="Times New Roman" w:hAnsi="Helvetica" w:cs="Helvetica"/>
                      <w:color w:val="222222"/>
                      <w:sz w:val="23"/>
                      <w:szCs w:val="23"/>
                      <w:lang w:val="en-US" w:eastAsia="en-GB"/>
                    </w:rPr>
                    <w:t xml:space="preserve">The NFI does not work for private individuals. The NFI only works for regular applicants such as the </w:t>
                  </w:r>
                  <w:proofErr w:type="spellStart"/>
                  <w:r w:rsidRPr="00E525CC">
                    <w:rPr>
                      <w:rFonts w:ascii="Helvetica" w:eastAsia="Times New Roman" w:hAnsi="Helvetica" w:cs="Helvetica"/>
                      <w:color w:val="222222"/>
                      <w:sz w:val="23"/>
                      <w:szCs w:val="23"/>
                      <w:lang w:val="en-US" w:eastAsia="en-GB"/>
                    </w:rPr>
                    <w:t>Ministery</w:t>
                  </w:r>
                  <w:proofErr w:type="spellEnd"/>
                  <w:r w:rsidRPr="00E525CC">
                    <w:rPr>
                      <w:rFonts w:ascii="Helvetica" w:eastAsia="Times New Roman" w:hAnsi="Helvetica" w:cs="Helvetica"/>
                      <w:color w:val="222222"/>
                      <w:sz w:val="23"/>
                      <w:szCs w:val="23"/>
                      <w:lang w:val="en-US" w:eastAsia="en-GB"/>
                    </w:rPr>
                    <w:t xml:space="preserve"> of Security and Justice and the police. </w:t>
                  </w:r>
                </w:p>
                <w:p w:rsidR="00E525CC" w:rsidRPr="00E525CC" w:rsidRDefault="00E525CC" w:rsidP="00E525CC">
                  <w:pPr>
                    <w:spacing w:before="100" w:beforeAutospacing="1" w:after="100" w:afterAutospacing="1" w:line="240" w:lineRule="auto"/>
                    <w:rPr>
                      <w:rFonts w:ascii="Times New Roman" w:eastAsia="Times New Roman" w:hAnsi="Times New Roman" w:cs="Times New Roman"/>
                      <w:sz w:val="24"/>
                      <w:szCs w:val="24"/>
                      <w:lang w:val="nl-NL" w:eastAsia="en-GB"/>
                    </w:rPr>
                  </w:pPr>
                  <w:r w:rsidRPr="00E525CC">
                    <w:rPr>
                      <w:rFonts w:ascii="Verdana" w:eastAsia="Times New Roman" w:hAnsi="Verdana" w:cs="Times New Roman"/>
                      <w:sz w:val="20"/>
                      <w:szCs w:val="20"/>
                      <w:lang w:val="en-US" w:eastAsia="en-GB"/>
                    </w:rPr>
                    <w:t xml:space="preserve">You could try the following </w:t>
                  </w:r>
                  <w:proofErr w:type="spellStart"/>
                  <w:r w:rsidRPr="00E525CC">
                    <w:rPr>
                      <w:rFonts w:ascii="Verdana" w:eastAsia="Times New Roman" w:hAnsi="Verdana" w:cs="Times New Roman"/>
                      <w:sz w:val="20"/>
                      <w:szCs w:val="20"/>
                      <w:lang w:val="en-US" w:eastAsia="en-GB"/>
                    </w:rPr>
                    <w:t>campany</w:t>
                  </w:r>
                  <w:proofErr w:type="spellEnd"/>
                  <w:r w:rsidRPr="00E525CC">
                    <w:rPr>
                      <w:rFonts w:ascii="Verdana" w:eastAsia="Times New Roman" w:hAnsi="Verdana" w:cs="Times New Roman"/>
                      <w:sz w:val="20"/>
                      <w:szCs w:val="20"/>
                      <w:lang w:val="en-US" w:eastAsia="en-GB"/>
                    </w:rPr>
                    <w:t>:</w:t>
                  </w:r>
                </w:p>
                <w:p w:rsidR="00E525CC" w:rsidRPr="00E525CC" w:rsidRDefault="00E525CC" w:rsidP="00E525CC">
                  <w:pPr>
                    <w:spacing w:before="100" w:beforeAutospacing="1" w:after="100" w:afterAutospacing="1" w:line="240" w:lineRule="auto"/>
                    <w:rPr>
                      <w:rFonts w:ascii="Times New Roman" w:eastAsia="Times New Roman" w:hAnsi="Times New Roman" w:cs="Times New Roman"/>
                      <w:sz w:val="24"/>
                      <w:szCs w:val="24"/>
                      <w:lang w:val="nl-NL" w:eastAsia="en-GB"/>
                    </w:rPr>
                  </w:pPr>
                  <w:r w:rsidRPr="00E525CC">
                    <w:rPr>
                      <w:rFonts w:ascii="Verdana" w:eastAsia="Times New Roman" w:hAnsi="Verdana" w:cs="Times New Roman"/>
                      <w:sz w:val="20"/>
                      <w:szCs w:val="20"/>
                      <w:lang w:val="en-US" w:eastAsia="en-GB"/>
                    </w:rPr>
                    <w:t> </w:t>
                  </w:r>
                </w:p>
                <w:p w:rsidR="00E525CC" w:rsidRPr="00E525CC" w:rsidRDefault="00E525CC" w:rsidP="00E525CC">
                  <w:pPr>
                    <w:spacing w:before="100" w:beforeAutospacing="1" w:after="100" w:afterAutospacing="1" w:line="240" w:lineRule="auto"/>
                    <w:rPr>
                      <w:rFonts w:ascii="Times New Roman" w:eastAsia="Times New Roman" w:hAnsi="Times New Roman" w:cs="Times New Roman"/>
                      <w:sz w:val="24"/>
                      <w:szCs w:val="24"/>
                      <w:lang w:val="nl-NL" w:eastAsia="en-GB"/>
                    </w:rPr>
                  </w:pPr>
                  <w:r w:rsidRPr="00E525CC">
                    <w:rPr>
                      <w:rFonts w:ascii="Verdana" w:eastAsia="Times New Roman" w:hAnsi="Verdana" w:cs="Times New Roman"/>
                      <w:sz w:val="20"/>
                      <w:szCs w:val="20"/>
                      <w:lang w:val="en-US" w:eastAsia="en-GB"/>
                    </w:rPr>
                    <w:t>Fox-IT</w:t>
                  </w:r>
                  <w:r w:rsidRPr="00E525CC">
                    <w:rPr>
                      <w:rFonts w:ascii="Verdana" w:eastAsia="Times New Roman" w:hAnsi="Verdana" w:cs="Times New Roman"/>
                      <w:sz w:val="20"/>
                      <w:szCs w:val="20"/>
                      <w:lang w:val="en-US" w:eastAsia="en-GB"/>
                    </w:rPr>
                    <w:br/>
                  </w:r>
                  <w:proofErr w:type="spellStart"/>
                  <w:r w:rsidRPr="00E525CC">
                    <w:rPr>
                      <w:rFonts w:ascii="Verdana" w:eastAsia="Times New Roman" w:hAnsi="Verdana" w:cs="Times New Roman"/>
                      <w:sz w:val="20"/>
                      <w:szCs w:val="20"/>
                      <w:lang w:val="en-US" w:eastAsia="en-GB"/>
                    </w:rPr>
                    <w:t>Haagweg</w:t>
                  </w:r>
                  <w:proofErr w:type="spellEnd"/>
                  <w:r w:rsidRPr="00E525CC">
                    <w:rPr>
                      <w:rFonts w:ascii="Verdana" w:eastAsia="Times New Roman" w:hAnsi="Verdana" w:cs="Times New Roman"/>
                      <w:sz w:val="20"/>
                      <w:szCs w:val="20"/>
                      <w:lang w:val="en-US" w:eastAsia="en-GB"/>
                    </w:rPr>
                    <w:t xml:space="preserve"> 137</w:t>
                  </w:r>
                  <w:r w:rsidRPr="00E525CC">
                    <w:rPr>
                      <w:rFonts w:ascii="Verdana" w:eastAsia="Times New Roman" w:hAnsi="Verdana" w:cs="Times New Roman"/>
                      <w:sz w:val="20"/>
                      <w:szCs w:val="20"/>
                      <w:lang w:val="en-US" w:eastAsia="en-GB"/>
                    </w:rPr>
                    <w:br/>
                    <w:t>2281 AG Rijswijk</w:t>
                  </w:r>
                  <w:r w:rsidRPr="00E525CC">
                    <w:rPr>
                      <w:rFonts w:ascii="Verdana" w:eastAsia="Times New Roman" w:hAnsi="Verdana" w:cs="Times New Roman"/>
                      <w:sz w:val="20"/>
                      <w:szCs w:val="20"/>
                      <w:lang w:val="en-US" w:eastAsia="en-GB"/>
                    </w:rPr>
                    <w:br/>
                    <w:t>The Netherlands</w:t>
                  </w:r>
                  <w:r w:rsidRPr="00E525CC">
                    <w:rPr>
                      <w:rFonts w:ascii="Verdana" w:eastAsia="Times New Roman" w:hAnsi="Verdana" w:cs="Times New Roman"/>
                      <w:sz w:val="20"/>
                      <w:szCs w:val="20"/>
                      <w:lang w:val="en-US" w:eastAsia="en-GB"/>
                    </w:rPr>
                    <w:br/>
                  </w:r>
                  <w:proofErr w:type="spellStart"/>
                  <w:r w:rsidRPr="00E525CC">
                    <w:rPr>
                      <w:rFonts w:ascii="Verdana" w:eastAsia="Times New Roman" w:hAnsi="Verdana" w:cs="Times New Roman"/>
                      <w:sz w:val="20"/>
                      <w:szCs w:val="20"/>
                      <w:lang w:val="en-US" w:eastAsia="en-GB"/>
                    </w:rPr>
                    <w:t>tel</w:t>
                  </w:r>
                  <w:proofErr w:type="spellEnd"/>
                  <w:r w:rsidRPr="00E525CC">
                    <w:rPr>
                      <w:rFonts w:ascii="Verdana" w:eastAsia="Times New Roman" w:hAnsi="Verdana" w:cs="Times New Roman"/>
                      <w:sz w:val="20"/>
                      <w:szCs w:val="20"/>
                      <w:lang w:val="en-US" w:eastAsia="en-GB"/>
                    </w:rPr>
                    <w:t>: +31 (0)70 336 99 99</w:t>
                  </w:r>
                  <w:r w:rsidRPr="00E525CC">
                    <w:rPr>
                      <w:rFonts w:ascii="Verdana" w:eastAsia="Times New Roman" w:hAnsi="Verdana" w:cs="Times New Roman"/>
                      <w:sz w:val="20"/>
                      <w:szCs w:val="20"/>
                      <w:lang w:val="en-US" w:eastAsia="en-GB"/>
                    </w:rPr>
                    <w:br/>
                    <w:t>fax: +31 (0)70 336 99 90</w:t>
                  </w:r>
                  <w:r w:rsidRPr="00E525CC">
                    <w:rPr>
                      <w:rFonts w:ascii="Verdana" w:eastAsia="Times New Roman" w:hAnsi="Verdana" w:cs="Times New Roman"/>
                      <w:sz w:val="20"/>
                      <w:szCs w:val="20"/>
                      <w:lang w:val="en-US" w:eastAsia="en-GB"/>
                    </w:rPr>
                    <w:br/>
                    <w:t xml:space="preserve">E-mail: </w:t>
                  </w:r>
                  <w:hyperlink r:id="rId6" w:tgtFrame="_blank" w:history="1">
                    <w:r w:rsidRPr="00E525CC">
                      <w:rPr>
                        <w:rFonts w:ascii="Verdana" w:eastAsia="MS PGothic" w:hAnsi="Verdana" w:cs="Arial"/>
                        <w:color w:val="0000FF"/>
                        <w:sz w:val="24"/>
                        <w:szCs w:val="24"/>
                        <w:lang w:val="en-US" w:eastAsia="en-GB"/>
                      </w:rPr>
                      <w:t>fox@fox-it.com</w:t>
                    </w:r>
                  </w:hyperlink>
                </w:p>
                <w:p w:rsidR="00E525CC" w:rsidRPr="00E525CC" w:rsidRDefault="00E525CC" w:rsidP="00E525CC">
                  <w:pPr>
                    <w:spacing w:before="100" w:beforeAutospacing="1" w:after="100" w:afterAutospacing="1" w:line="240" w:lineRule="auto"/>
                    <w:rPr>
                      <w:rFonts w:ascii="Times New Roman" w:eastAsia="Times New Roman" w:hAnsi="Times New Roman" w:cs="Times New Roman"/>
                      <w:sz w:val="24"/>
                      <w:szCs w:val="24"/>
                      <w:lang w:val="nl-NL" w:eastAsia="en-GB"/>
                    </w:rPr>
                  </w:pPr>
                  <w:r w:rsidRPr="00E525CC">
                    <w:rPr>
                      <w:rFonts w:ascii="Verdana" w:eastAsia="Times New Roman" w:hAnsi="Verdana" w:cs="Times New Roman"/>
                      <w:sz w:val="20"/>
                      <w:szCs w:val="20"/>
                      <w:lang w:val="en-US" w:eastAsia="en-GB"/>
                    </w:rPr>
                    <w:t>I hope they can help you.</w:t>
                  </w:r>
                </w:p>
                <w:p w:rsidR="00E525CC" w:rsidRPr="00E525CC" w:rsidRDefault="00E525CC" w:rsidP="00E525CC">
                  <w:pPr>
                    <w:spacing w:before="100" w:beforeAutospacing="1" w:after="100" w:afterAutospacing="1" w:line="240" w:lineRule="auto"/>
                    <w:rPr>
                      <w:rFonts w:ascii="Times New Roman" w:eastAsia="Times New Roman" w:hAnsi="Times New Roman" w:cs="Times New Roman"/>
                      <w:sz w:val="24"/>
                      <w:szCs w:val="24"/>
                      <w:lang w:val="nl-NL" w:eastAsia="en-GB"/>
                    </w:rPr>
                  </w:pPr>
                  <w:r w:rsidRPr="00E525CC">
                    <w:rPr>
                      <w:rFonts w:ascii="Verdana" w:eastAsia="Times New Roman" w:hAnsi="Verdana" w:cs="Times New Roman"/>
                      <w:sz w:val="20"/>
                      <w:szCs w:val="20"/>
                      <w:lang w:val="en-US" w:eastAsia="en-GB"/>
                    </w:rPr>
                    <w:t> </w:t>
                  </w:r>
                </w:p>
                <w:p w:rsidR="00E525CC" w:rsidRPr="00E525CC" w:rsidRDefault="00E525CC" w:rsidP="00E525CC">
                  <w:pPr>
                    <w:spacing w:before="100" w:beforeAutospacing="1" w:after="100" w:afterAutospacing="1" w:line="240" w:lineRule="auto"/>
                    <w:rPr>
                      <w:rFonts w:ascii="Times New Roman" w:eastAsia="Times New Roman" w:hAnsi="Times New Roman" w:cs="Times New Roman"/>
                      <w:sz w:val="24"/>
                      <w:szCs w:val="24"/>
                      <w:lang w:val="nl-NL" w:eastAsia="en-GB"/>
                    </w:rPr>
                  </w:pPr>
                  <w:r w:rsidRPr="00E525CC">
                    <w:rPr>
                      <w:rFonts w:ascii="Verdana" w:eastAsia="Times New Roman" w:hAnsi="Verdana" w:cs="Times New Roman"/>
                      <w:sz w:val="20"/>
                      <w:szCs w:val="20"/>
                      <w:lang w:val="en-US" w:eastAsia="en-GB"/>
                    </w:rPr>
                    <w:t>With kind regards,</w:t>
                  </w:r>
                </w:p>
                <w:p w:rsidR="00E525CC" w:rsidRPr="00E525CC" w:rsidRDefault="00E525CC" w:rsidP="00E525CC">
                  <w:pPr>
                    <w:spacing w:before="100" w:beforeAutospacing="1" w:after="100" w:afterAutospacing="1" w:line="240" w:lineRule="auto"/>
                    <w:rPr>
                      <w:rFonts w:ascii="Times New Roman" w:eastAsia="Times New Roman" w:hAnsi="Times New Roman" w:cs="Times New Roman"/>
                      <w:sz w:val="24"/>
                      <w:szCs w:val="24"/>
                      <w:lang w:val="nl-NL" w:eastAsia="en-GB"/>
                    </w:rPr>
                  </w:pPr>
                  <w:r w:rsidRPr="00E525CC">
                    <w:rPr>
                      <w:rFonts w:ascii="Verdana" w:eastAsia="Times New Roman" w:hAnsi="Verdana" w:cs="Times New Roman"/>
                      <w:sz w:val="20"/>
                      <w:szCs w:val="20"/>
                      <w:lang w:val="en-US" w:eastAsia="en-GB"/>
                    </w:rPr>
                    <w:t> </w:t>
                  </w:r>
                </w:p>
                <w:p w:rsidR="00E525CC" w:rsidRPr="00E525CC" w:rsidRDefault="00E525CC" w:rsidP="00E525CC">
                  <w:pPr>
                    <w:spacing w:before="100" w:beforeAutospacing="1" w:after="100" w:afterAutospacing="1" w:line="240" w:lineRule="auto"/>
                    <w:rPr>
                      <w:rFonts w:ascii="Times New Roman" w:eastAsia="Times New Roman" w:hAnsi="Times New Roman" w:cs="Times New Roman"/>
                      <w:sz w:val="24"/>
                      <w:szCs w:val="24"/>
                      <w:lang w:val="nl-NL" w:eastAsia="en-GB"/>
                    </w:rPr>
                  </w:pPr>
                  <w:proofErr w:type="spellStart"/>
                  <w:r w:rsidRPr="00E525CC">
                    <w:rPr>
                      <w:rFonts w:ascii="Verdana" w:eastAsia="Times New Roman" w:hAnsi="Verdana" w:cs="Times New Roman"/>
                      <w:sz w:val="20"/>
                      <w:szCs w:val="20"/>
                      <w:lang w:val="en-US" w:eastAsia="en-GB"/>
                    </w:rPr>
                    <w:t>Paulien</w:t>
                  </w:r>
                  <w:proofErr w:type="spellEnd"/>
                  <w:r w:rsidRPr="00E525CC">
                    <w:rPr>
                      <w:rFonts w:ascii="Verdana" w:eastAsia="Times New Roman" w:hAnsi="Verdana" w:cs="Times New Roman"/>
                      <w:sz w:val="20"/>
                      <w:szCs w:val="20"/>
                      <w:lang w:val="en-US" w:eastAsia="en-GB"/>
                    </w:rPr>
                    <w:t xml:space="preserve"> </w:t>
                  </w:r>
                  <w:proofErr w:type="spellStart"/>
                  <w:r w:rsidRPr="00E525CC">
                    <w:rPr>
                      <w:rFonts w:ascii="Verdana" w:eastAsia="Times New Roman" w:hAnsi="Verdana" w:cs="Times New Roman"/>
                      <w:sz w:val="20"/>
                      <w:szCs w:val="20"/>
                      <w:lang w:val="en-US" w:eastAsia="en-GB"/>
                    </w:rPr>
                    <w:t>Kegge</w:t>
                  </w:r>
                  <w:proofErr w:type="spellEnd"/>
                </w:p>
                <w:p w:rsidR="00E525CC" w:rsidRPr="00E525CC" w:rsidRDefault="00E525CC" w:rsidP="00E525CC">
                  <w:pPr>
                    <w:spacing w:before="100" w:beforeAutospacing="1" w:after="100" w:afterAutospacing="1" w:line="240" w:lineRule="auto"/>
                    <w:rPr>
                      <w:rFonts w:ascii="Times New Roman" w:eastAsia="Times New Roman" w:hAnsi="Times New Roman" w:cs="Times New Roman"/>
                      <w:sz w:val="24"/>
                      <w:szCs w:val="24"/>
                      <w:lang w:val="nl-NL" w:eastAsia="en-GB"/>
                    </w:rPr>
                  </w:pPr>
                  <w:r w:rsidRPr="00E525CC">
                    <w:rPr>
                      <w:rFonts w:ascii="Verdana" w:eastAsia="Times New Roman" w:hAnsi="Verdana" w:cs="Times New Roman"/>
                      <w:sz w:val="20"/>
                      <w:szCs w:val="20"/>
                      <w:lang w:val="en-US" w:eastAsia="en-GB"/>
                    </w:rPr>
                    <w:t>Communications</w:t>
                  </w:r>
                </w:p>
                <w:p w:rsidR="00E525CC" w:rsidRPr="00E525CC" w:rsidRDefault="00E525CC" w:rsidP="00E525CC">
                  <w:pPr>
                    <w:spacing w:before="100" w:beforeAutospacing="1" w:after="100" w:afterAutospacing="1" w:line="240" w:lineRule="auto"/>
                    <w:rPr>
                      <w:rFonts w:ascii="Times New Roman" w:eastAsia="Times New Roman" w:hAnsi="Times New Roman" w:cs="Times New Roman"/>
                      <w:sz w:val="24"/>
                      <w:szCs w:val="24"/>
                      <w:lang w:val="nl-NL" w:eastAsia="en-GB"/>
                    </w:rPr>
                  </w:pPr>
                  <w:r w:rsidRPr="00E525CC">
                    <w:rPr>
                      <w:rFonts w:ascii="Verdana" w:eastAsia="Times New Roman" w:hAnsi="Verdana" w:cs="Times New Roman"/>
                      <w:sz w:val="20"/>
                      <w:szCs w:val="20"/>
                      <w:lang w:val="en-US" w:eastAsia="en-GB"/>
                    </w:rPr>
                    <w:t> </w:t>
                  </w:r>
                </w:p>
                <w:p w:rsidR="00E525CC" w:rsidRPr="00E525CC" w:rsidRDefault="00E525CC" w:rsidP="00E525CC">
                  <w:pPr>
                    <w:spacing w:before="100" w:beforeAutospacing="1" w:after="100" w:afterAutospacing="1" w:line="240" w:lineRule="auto"/>
                    <w:rPr>
                      <w:rFonts w:ascii="Times New Roman" w:eastAsia="Times New Roman" w:hAnsi="Times New Roman" w:cs="Times New Roman"/>
                      <w:sz w:val="24"/>
                      <w:szCs w:val="24"/>
                      <w:lang w:val="nl-NL" w:eastAsia="en-GB"/>
                    </w:rPr>
                  </w:pPr>
                  <w:r w:rsidRPr="00E525CC">
                    <w:rPr>
                      <w:rFonts w:ascii="Verdana" w:eastAsia="Times New Roman" w:hAnsi="Verdana" w:cs="Times New Roman"/>
                      <w:sz w:val="20"/>
                      <w:szCs w:val="20"/>
                      <w:lang w:val="en-US" w:eastAsia="en-GB"/>
                    </w:rPr>
                    <w:t> </w:t>
                  </w:r>
                </w:p>
                <w:p w:rsidR="00E525CC" w:rsidRPr="00E525CC" w:rsidRDefault="00E525CC" w:rsidP="00E525CC">
                  <w:pPr>
                    <w:spacing w:before="100" w:beforeAutospacing="1" w:after="100" w:afterAutospacing="1" w:line="240" w:lineRule="auto"/>
                    <w:rPr>
                      <w:rFonts w:ascii="Times New Roman" w:eastAsia="Times New Roman" w:hAnsi="Times New Roman" w:cs="Times New Roman"/>
                      <w:sz w:val="24"/>
                      <w:szCs w:val="24"/>
                      <w:lang w:val="nl-NL" w:eastAsia="en-GB"/>
                    </w:rPr>
                  </w:pPr>
                  <w:r w:rsidRPr="00E525CC">
                    <w:rPr>
                      <w:rFonts w:ascii="Verdana" w:eastAsia="Times New Roman" w:hAnsi="Verdana" w:cs="Times New Roman"/>
                      <w:sz w:val="20"/>
                      <w:szCs w:val="20"/>
                      <w:lang w:val="en-US" w:eastAsia="en-GB"/>
                    </w:rPr>
                    <w:t> </w:t>
                  </w:r>
                </w:p>
                <w:p w:rsidR="00E525CC" w:rsidRPr="00E525CC" w:rsidRDefault="00E525CC" w:rsidP="00E525CC">
                  <w:pPr>
                    <w:spacing w:after="0" w:line="240" w:lineRule="auto"/>
                    <w:rPr>
                      <w:rFonts w:ascii="Arial" w:eastAsia="Times New Roman" w:hAnsi="Arial" w:cs="Arial"/>
                      <w:sz w:val="20"/>
                      <w:szCs w:val="20"/>
                      <w:lang w:val="nl-NL" w:eastAsia="en-GB"/>
                    </w:rPr>
                  </w:pPr>
                  <w:r w:rsidRPr="00E525CC">
                    <w:rPr>
                      <w:rFonts w:ascii="Arial" w:eastAsia="Times New Roman" w:hAnsi="Arial" w:cs="Arial"/>
                      <w:sz w:val="20"/>
                      <w:szCs w:val="20"/>
                      <w:lang w:val="nl-NL" w:eastAsia="en-GB"/>
                    </w:rPr>
                    <w:pict>
                      <v:rect id="_x0000_i1027" style="width:0;height:1.5pt" o:hralign="center" o:hrstd="t" o:hr="t" fillcolor="#a0a0a0" stroked="f"/>
                    </w:pict>
                  </w:r>
                </w:p>
                <w:p w:rsidR="00E525CC" w:rsidRPr="00E525CC" w:rsidRDefault="00E525CC" w:rsidP="00E525CC">
                  <w:pPr>
                    <w:spacing w:before="100" w:beforeAutospacing="1" w:after="100" w:afterAutospacing="1" w:line="240" w:lineRule="auto"/>
                    <w:outlineLvl w:val="4"/>
                    <w:rPr>
                      <w:rFonts w:ascii="Arial" w:eastAsia="Times New Roman" w:hAnsi="Arial" w:cs="Arial"/>
                      <w:b/>
                      <w:bCs/>
                      <w:sz w:val="20"/>
                      <w:szCs w:val="20"/>
                      <w:lang w:val="nl-NL" w:eastAsia="en-GB"/>
                    </w:rPr>
                  </w:pPr>
                  <w:r w:rsidRPr="00E525CC">
                    <w:rPr>
                      <w:rFonts w:ascii="Arial" w:eastAsia="Times New Roman" w:hAnsi="Arial" w:cs="Arial"/>
                      <w:b/>
                      <w:bCs/>
                      <w:sz w:val="20"/>
                      <w:szCs w:val="20"/>
                      <w:lang w:val="nl-NL" w:eastAsia="en-GB"/>
                    </w:rPr>
                    <w:t xml:space="preserve">Dit bericht kan informatie bevatten die niet voor u is bestemd. Indien u niet de geadresseerde bent of dit bericht abusievelijk aan u is toegezonden, wordt u verzocht dat aan de afzender te melden en het bericht te verwijderen. De Staat aanvaardt geen </w:t>
                  </w:r>
                  <w:r w:rsidRPr="00E525CC">
                    <w:rPr>
                      <w:rFonts w:ascii="Arial" w:eastAsia="Times New Roman" w:hAnsi="Arial" w:cs="Arial"/>
                      <w:b/>
                      <w:bCs/>
                      <w:sz w:val="20"/>
                      <w:szCs w:val="20"/>
                      <w:lang w:val="nl-NL" w:eastAsia="en-GB"/>
                    </w:rPr>
                    <w:lastRenderedPageBreak/>
                    <w:t xml:space="preserve">aansprakelijkheid voor schade, van welke aard ook, die verband houdt met risico's verbonden aan het elektronisch verzenden van berichten. </w:t>
                  </w:r>
                  <w:r w:rsidRPr="00E525CC">
                    <w:rPr>
                      <w:rFonts w:ascii="Arial" w:eastAsia="Times New Roman" w:hAnsi="Arial" w:cs="Arial"/>
                      <w:b/>
                      <w:bCs/>
                      <w:sz w:val="20"/>
                      <w:szCs w:val="20"/>
                      <w:lang w:val="nl-NL" w:eastAsia="en-GB"/>
                    </w:rPr>
                    <w:br/>
                  </w:r>
                  <w:r w:rsidRPr="00E525CC">
                    <w:rPr>
                      <w:rFonts w:ascii="Arial" w:eastAsia="Times New Roman" w:hAnsi="Arial" w:cs="Arial"/>
                      <w:b/>
                      <w:bCs/>
                      <w:sz w:val="20"/>
                      <w:szCs w:val="20"/>
                      <w:lang w:val="nl-NL" w:eastAsia="en-GB"/>
                    </w:rPr>
                    <w:br/>
                    <w:t xml:space="preserve">Ministerie van Veiligheid en Justitie </w:t>
                  </w:r>
                  <w:r w:rsidRPr="00E525CC">
                    <w:rPr>
                      <w:rFonts w:ascii="Arial" w:eastAsia="Times New Roman" w:hAnsi="Arial" w:cs="Arial"/>
                      <w:b/>
                      <w:bCs/>
                      <w:sz w:val="20"/>
                      <w:szCs w:val="20"/>
                      <w:lang w:val="nl-NL" w:eastAsia="en-GB"/>
                    </w:rPr>
                    <w:br/>
                  </w:r>
                  <w:r w:rsidRPr="00E525CC">
                    <w:rPr>
                      <w:rFonts w:ascii="Arial" w:eastAsia="Times New Roman" w:hAnsi="Arial" w:cs="Arial"/>
                      <w:b/>
                      <w:bCs/>
                      <w:sz w:val="20"/>
                      <w:szCs w:val="20"/>
                      <w:lang w:val="nl-NL" w:eastAsia="en-GB"/>
                    </w:rPr>
                    <w:br/>
                    <w:t xml:space="preserve">This message may contain information that is not intended for you. If you are not the addressee or if this message was sent to you by mistake, you are requested to inform the sender and delete the message. The State accepts no liability for damage of any kind resulting from the risks inherent in the electronic transmission of messages. </w:t>
                  </w:r>
                  <w:r w:rsidRPr="00E525CC">
                    <w:rPr>
                      <w:rFonts w:ascii="Arial" w:eastAsia="Times New Roman" w:hAnsi="Arial" w:cs="Arial"/>
                      <w:b/>
                      <w:bCs/>
                      <w:sz w:val="20"/>
                      <w:szCs w:val="20"/>
                      <w:lang w:val="nl-NL" w:eastAsia="en-GB"/>
                    </w:rPr>
                    <w:br/>
                  </w:r>
                  <w:r w:rsidRPr="00E525CC">
                    <w:rPr>
                      <w:rFonts w:ascii="Arial" w:eastAsia="Times New Roman" w:hAnsi="Arial" w:cs="Arial"/>
                      <w:b/>
                      <w:bCs/>
                      <w:sz w:val="20"/>
                      <w:szCs w:val="20"/>
                      <w:lang w:val="nl-NL" w:eastAsia="en-GB"/>
                    </w:rPr>
                    <w:br/>
                    <w:t xml:space="preserve">Ministry of Security and Justice </w:t>
                  </w:r>
                </w:p>
              </w:tc>
            </w:tr>
          </w:tbl>
          <w:p w:rsidR="00E525CC" w:rsidRPr="00E525CC" w:rsidRDefault="00E525CC" w:rsidP="00E525CC">
            <w:pPr>
              <w:spacing w:after="0" w:line="240" w:lineRule="auto"/>
              <w:rPr>
                <w:rFonts w:ascii="Arial" w:eastAsia="Times New Roman" w:hAnsi="Arial" w:cs="Arial"/>
                <w:sz w:val="20"/>
                <w:szCs w:val="20"/>
                <w:lang w:val="en-GB" w:eastAsia="en-GB"/>
              </w:rPr>
            </w:pPr>
          </w:p>
        </w:tc>
      </w:tr>
    </w:tbl>
    <w:p w:rsidR="00737D1A" w:rsidRDefault="00E525CC">
      <w:r w:rsidRPr="00E525CC">
        <w:rPr>
          <w:rFonts w:ascii="Arial" w:eastAsia="Times New Roman" w:hAnsi="Arial" w:cs="Arial"/>
          <w:sz w:val="20"/>
          <w:szCs w:val="20"/>
          <w:lang w:val="en" w:eastAsia="en-GB"/>
        </w:rPr>
        <w:lastRenderedPageBreak/>
        <w:pict/>
      </w:r>
    </w:p>
    <w:sectPr w:rsidR="00737D1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116C"/>
    <w:rsid w:val="0047116C"/>
    <w:rsid w:val="00737D1A"/>
    <w:rsid w:val="00E525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sr-Cyrl-R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525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25CC"/>
    <w:rPr>
      <w:rFonts w:ascii="Tahoma" w:hAnsi="Tahoma" w:cs="Tahoma"/>
      <w:sz w:val="16"/>
      <w:szCs w:val="16"/>
      <w:lang w:val="sr-Cyrl-R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sr-Cyrl-R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525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25CC"/>
    <w:rPr>
      <w:rFonts w:ascii="Tahoma" w:hAnsi="Tahoma" w:cs="Tahoma"/>
      <w:sz w:val="16"/>
      <w:szCs w:val="16"/>
      <w:lang w:val="sr-Cyrl-R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0535497">
      <w:marLeft w:val="0"/>
      <w:marRight w:val="0"/>
      <w:marTop w:val="0"/>
      <w:marBottom w:val="0"/>
      <w:divBdr>
        <w:top w:val="none" w:sz="0" w:space="0" w:color="auto"/>
        <w:left w:val="none" w:sz="0" w:space="0" w:color="auto"/>
        <w:bottom w:val="none" w:sz="0" w:space="0" w:color="auto"/>
        <w:right w:val="none" w:sz="0" w:space="0" w:color="auto"/>
      </w:divBdr>
      <w:divsChild>
        <w:div w:id="86461618">
          <w:marLeft w:val="0"/>
          <w:marRight w:val="0"/>
          <w:marTop w:val="0"/>
          <w:marBottom w:val="0"/>
          <w:divBdr>
            <w:top w:val="none" w:sz="0" w:space="0" w:color="auto"/>
            <w:left w:val="none" w:sz="0" w:space="0" w:color="auto"/>
            <w:bottom w:val="none" w:sz="0" w:space="0" w:color="auto"/>
            <w:right w:val="none" w:sz="0" w:space="0" w:color="auto"/>
          </w:divBdr>
          <w:divsChild>
            <w:div w:id="239945594">
              <w:marLeft w:val="0"/>
              <w:marRight w:val="0"/>
              <w:marTop w:val="0"/>
              <w:marBottom w:val="0"/>
              <w:divBdr>
                <w:top w:val="none" w:sz="0" w:space="0" w:color="auto"/>
                <w:left w:val="none" w:sz="0" w:space="0" w:color="auto"/>
                <w:bottom w:val="none" w:sz="0" w:space="0" w:color="auto"/>
                <w:right w:val="none" w:sz="0" w:space="0" w:color="auto"/>
              </w:divBdr>
            </w:div>
            <w:div w:id="343360224">
              <w:marLeft w:val="0"/>
              <w:marRight w:val="0"/>
              <w:marTop w:val="0"/>
              <w:marBottom w:val="0"/>
              <w:divBdr>
                <w:top w:val="none" w:sz="0" w:space="0" w:color="auto"/>
                <w:left w:val="none" w:sz="0" w:space="0" w:color="auto"/>
                <w:bottom w:val="none" w:sz="0" w:space="0" w:color="auto"/>
                <w:right w:val="none" w:sz="0" w:space="0" w:color="auto"/>
              </w:divBdr>
              <w:divsChild>
                <w:div w:id="201096058">
                  <w:marLeft w:val="0"/>
                  <w:marRight w:val="0"/>
                  <w:marTop w:val="0"/>
                  <w:marBottom w:val="0"/>
                  <w:divBdr>
                    <w:top w:val="none" w:sz="0" w:space="0" w:color="auto"/>
                    <w:left w:val="none" w:sz="0" w:space="0" w:color="auto"/>
                    <w:bottom w:val="none" w:sz="0" w:space="0" w:color="auto"/>
                    <w:right w:val="none" w:sz="0" w:space="0" w:color="auto"/>
                  </w:divBdr>
                  <w:divsChild>
                    <w:div w:id="48798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fox@fox-it.com" TargetMode="Externa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230</Words>
  <Characters>1316</Characters>
  <Application>Microsoft Office Word</Application>
  <DocSecurity>0</DocSecurity>
  <Lines>10</Lines>
  <Paragraphs>3</Paragraphs>
  <ScaleCrop>false</ScaleCrop>
  <Company/>
  <LinksUpToDate>false</LinksUpToDate>
  <CharactersWithSpaces>1543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Karganovic</dc:creator>
  <cp:keywords/>
  <dc:description/>
  <cp:lastModifiedBy>Stephen Karganovic</cp:lastModifiedBy>
  <cp:revision>2</cp:revision>
  <dcterms:created xsi:type="dcterms:W3CDTF">2015-09-24T15:17:00Z</dcterms:created>
  <dcterms:modified xsi:type="dcterms:W3CDTF">2015-09-24T15:18:00Z</dcterms:modified>
</cp:coreProperties>
</file>